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206" w:tblpY="2949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310"/>
        <w:gridCol w:w="1005"/>
        <w:gridCol w:w="1815"/>
        <w:gridCol w:w="2736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u w:val="none"/>
              </w:rPr>
              <w:t>射频等离子体系统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骨科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tbl>
      <w:tblPr>
        <w:tblStyle w:val="12"/>
        <w:tblpPr w:leftFromText="180" w:rightFromText="180" w:vertAnchor="text" w:horzAnchor="page" w:tblpX="1151" w:tblpY="251"/>
        <w:tblOverlap w:val="never"/>
        <w:tblW w:w="94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 w14:paraId="39B2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9431" w:type="dxa"/>
            <w:tcBorders>
              <w:top w:val="single" w:color="auto" w:sz="4" w:space="0"/>
              <w:bottom w:val="single" w:color="auto" w:sz="4" w:space="0"/>
            </w:tcBorders>
          </w:tcPr>
          <w:p w14:paraId="7990BB96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0BA53400"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0217AB7">
            <w:pPr>
              <w:pStyle w:val="23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用于关节镜和脊柱内镜手术中。</w:t>
            </w:r>
          </w:p>
        </w:tc>
      </w:tr>
      <w:tr w14:paraId="55039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763C2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6DCF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1" w:type="dxa"/>
            <w:tcBorders>
              <w:top w:val="single" w:color="auto" w:sz="4" w:space="0"/>
              <w:bottom w:val="single" w:color="000000" w:sz="4" w:space="0"/>
            </w:tcBorders>
          </w:tcPr>
          <w:p w14:paraId="2F135A7C">
            <w:pPr>
              <w:pStyle w:val="17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00D9B1B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1FD35B4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5A099B1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7FCBF9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6C8F27E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6.数据采集端口终身免费开放，设备所有信息化端口软、硬件终身免费升级</w:t>
            </w:r>
          </w:p>
        </w:tc>
      </w:tr>
    </w:tbl>
    <w:p w14:paraId="1D66D9C8">
      <w:bookmarkStart w:id="0" w:name="_GoBack"/>
      <w:bookmarkEnd w:id="0"/>
    </w:p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AE21B6"/>
    <w:rsid w:val="0D6214AA"/>
    <w:rsid w:val="10152C3E"/>
    <w:rsid w:val="1053332C"/>
    <w:rsid w:val="131571D6"/>
    <w:rsid w:val="16791039"/>
    <w:rsid w:val="18756535"/>
    <w:rsid w:val="18DD40DB"/>
    <w:rsid w:val="1CB953E1"/>
    <w:rsid w:val="1DB7314C"/>
    <w:rsid w:val="1F4B2610"/>
    <w:rsid w:val="1F552C1D"/>
    <w:rsid w:val="206550E2"/>
    <w:rsid w:val="225B679C"/>
    <w:rsid w:val="273A751F"/>
    <w:rsid w:val="2A0C398B"/>
    <w:rsid w:val="2B4029D3"/>
    <w:rsid w:val="2BB1742D"/>
    <w:rsid w:val="2D533D35"/>
    <w:rsid w:val="2DD94095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84D0086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253</Characters>
  <Lines>3</Lines>
  <Paragraphs>1</Paragraphs>
  <TotalTime>3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2024-08-12T01:35:49Z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585C3CA53B3941FFB72EEA20A2E62D7E</vt:lpwstr>
  </property>
</Properties>
</file>